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A6" w:rsidRDefault="00EF17A6" w:rsidP="00EF17A6">
      <w:pPr>
        <w:spacing w:before="100" w:beforeAutospacing="1" w:after="100" w:afterAutospacing="1" w:line="2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He knows my name - by Israel</w:t>
      </w:r>
    </w:p>
    <w:p w:rsidR="00EF17A6" w:rsidRPr="00EF17A6" w:rsidRDefault="00EF17A6" w:rsidP="00EF17A6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EF17A6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spellStart"/>
      <w:r w:rsidRPr="00EF17A6">
        <w:rPr>
          <w:rFonts w:ascii="Arial" w:eastAsia="Times New Roman" w:hAnsi="Arial" w:cs="Arial"/>
          <w:color w:val="000000"/>
          <w:sz w:val="27"/>
          <w:szCs w:val="27"/>
        </w:rPr>
        <w:t>israel</w:t>
      </w:r>
      <w:proofErr w:type="spellEnd"/>
      <w:r w:rsidRPr="00EF17A6">
        <w:rPr>
          <w:rFonts w:ascii="Arial" w:eastAsia="Times New Roman" w:hAnsi="Arial" w:cs="Arial"/>
          <w:color w:val="000000"/>
          <w:sz w:val="27"/>
          <w:szCs w:val="27"/>
        </w:rPr>
        <w:t>)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I have a Maker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Formed My Heart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before even time began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my life was in his hands</w:t>
      </w:r>
    </w:p>
    <w:p w:rsidR="00EF17A6" w:rsidRPr="00EF17A6" w:rsidRDefault="00EF17A6" w:rsidP="00EF17A6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EF17A6">
        <w:rPr>
          <w:rFonts w:ascii="Arial" w:eastAsia="Times New Roman" w:hAnsi="Arial" w:cs="Arial"/>
          <w:color w:val="000000"/>
          <w:sz w:val="27"/>
          <w:szCs w:val="27"/>
        </w:rPr>
        <w:t>chorus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knows my name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knows my every thought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sees each tear that falls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and hears me when I call</w:t>
      </w:r>
    </w:p>
    <w:p w:rsidR="00EF17A6" w:rsidRPr="00EF17A6" w:rsidRDefault="00EF17A6" w:rsidP="00EF17A6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EF17A6">
        <w:rPr>
          <w:rFonts w:ascii="Arial" w:eastAsia="Times New Roman" w:hAnsi="Arial" w:cs="Arial"/>
          <w:color w:val="000000"/>
          <w:sz w:val="27"/>
          <w:szCs w:val="27"/>
        </w:rPr>
        <w:t>(kids)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I have a father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calls me his own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he'll never leave me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no matter where I go</w:t>
      </w:r>
    </w:p>
    <w:p w:rsidR="00EF17A6" w:rsidRPr="00EF17A6" w:rsidRDefault="00EF17A6" w:rsidP="00EF17A6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EF17A6">
        <w:rPr>
          <w:rFonts w:ascii="Arial" w:eastAsia="Times New Roman" w:hAnsi="Arial" w:cs="Arial"/>
          <w:color w:val="000000"/>
          <w:sz w:val="27"/>
          <w:szCs w:val="27"/>
        </w:rPr>
        <w:t>(chorus)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knows my name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knows my every thought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sees each tear that falls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and hears me when I call</w:t>
      </w:r>
    </w:p>
    <w:p w:rsidR="00EF17A6" w:rsidRPr="00EF17A6" w:rsidRDefault="00EF17A6" w:rsidP="00EF17A6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EF17A6">
        <w:rPr>
          <w:rFonts w:ascii="Arial" w:eastAsia="Times New Roman" w:hAnsi="Arial" w:cs="Arial"/>
          <w:color w:val="000000"/>
          <w:sz w:val="27"/>
          <w:szCs w:val="27"/>
        </w:rPr>
        <w:t>He hears me when I call....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hears me when I call....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hears me when I call....(you are my father and I love you)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hears me when I call....(you are my father and I love you)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hears me when I call....(you are my father and I love you)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hears me when I call....(you are my father and I love you)</w:t>
      </w:r>
    </w:p>
    <w:p w:rsidR="00EF17A6" w:rsidRPr="00EF17A6" w:rsidRDefault="00EF17A6" w:rsidP="00EF17A6">
      <w:pPr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EF17A6">
        <w:rPr>
          <w:rFonts w:ascii="Arial" w:eastAsia="Times New Roman" w:hAnsi="Arial" w:cs="Arial"/>
          <w:color w:val="000000"/>
          <w:sz w:val="27"/>
          <w:szCs w:val="27"/>
        </w:rPr>
        <w:t>He knows my name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knows my every thought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he sees each tear that falls</w:t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  <w:t>and hears me when I call</w:t>
      </w:r>
    </w:p>
    <w:p w:rsidR="00415BBF" w:rsidRDefault="00EF17A6" w:rsidP="00EF17A6"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F17A6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415BBF" w:rsidSect="00415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useFELayout/>
  </w:compat>
  <w:rsids>
    <w:rsidRoot w:val="00EF17A6"/>
    <w:rsid w:val="00415BBF"/>
    <w:rsid w:val="0086469D"/>
    <w:rsid w:val="00E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EF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7A6"/>
  </w:style>
  <w:style w:type="character" w:styleId="Hyperlink">
    <w:name w:val="Hyperlink"/>
    <w:basedOn w:val="DefaultParagraphFont"/>
    <w:uiPriority w:val="99"/>
    <w:semiHidden/>
    <w:unhideWhenUsed/>
    <w:rsid w:val="00EF1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Kozue</cp:lastModifiedBy>
  <cp:revision>2</cp:revision>
  <dcterms:created xsi:type="dcterms:W3CDTF">2015-04-27T01:29:00Z</dcterms:created>
  <dcterms:modified xsi:type="dcterms:W3CDTF">2015-04-27T01:29:00Z</dcterms:modified>
</cp:coreProperties>
</file>